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3B3C" w14:textId="070875E0" w:rsidR="00C96B46" w:rsidRPr="00E10045" w:rsidRDefault="0060317C" w:rsidP="0060317C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E10045">
        <w:rPr>
          <w:rFonts w:ascii="Tahoma" w:hAnsi="Tahoma" w:cs="Tahoma"/>
          <w:b/>
          <w:sz w:val="24"/>
          <w:szCs w:val="24"/>
        </w:rPr>
        <w:t xml:space="preserve">Příloha č. </w:t>
      </w:r>
      <w:r w:rsidR="006C151E">
        <w:rPr>
          <w:rFonts w:ascii="Tahoma" w:hAnsi="Tahoma" w:cs="Tahoma"/>
          <w:b/>
          <w:sz w:val="24"/>
          <w:szCs w:val="24"/>
        </w:rPr>
        <w:t>9</w:t>
      </w:r>
      <w:r w:rsidR="00F71A94">
        <w:rPr>
          <w:rFonts w:ascii="Tahoma" w:hAnsi="Tahoma" w:cs="Tahoma"/>
          <w:b/>
          <w:sz w:val="24"/>
          <w:szCs w:val="24"/>
        </w:rPr>
        <w:t xml:space="preserve"> </w:t>
      </w:r>
      <w:r w:rsidR="00E10045" w:rsidRPr="00E10045">
        <w:rPr>
          <w:rFonts w:ascii="Tahoma" w:hAnsi="Tahoma" w:cs="Tahoma"/>
          <w:b/>
          <w:sz w:val="24"/>
          <w:szCs w:val="24"/>
        </w:rPr>
        <w:t>programu</w:t>
      </w:r>
    </w:p>
    <w:p w14:paraId="396A7518" w14:textId="77777777" w:rsidR="007A4537" w:rsidRPr="00A354C1" w:rsidRDefault="007A4537" w:rsidP="0060317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441ADCC8" w14:textId="357D45AC" w:rsidR="00A354C1" w:rsidRPr="00C432A1" w:rsidRDefault="007917B1" w:rsidP="00C432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2A1">
        <w:rPr>
          <w:rFonts w:ascii="Tahoma" w:hAnsi="Tahoma" w:cs="Tahoma"/>
          <w:b/>
          <w:sz w:val="24"/>
          <w:szCs w:val="24"/>
        </w:rPr>
        <w:t xml:space="preserve">Vyjádření </w:t>
      </w:r>
      <w:r w:rsidR="00C432A1" w:rsidRPr="00C432A1">
        <w:rPr>
          <w:rFonts w:ascii="Tahoma" w:hAnsi="Tahoma" w:cs="Tahoma"/>
          <w:b/>
          <w:sz w:val="24"/>
          <w:szCs w:val="24"/>
        </w:rPr>
        <w:t xml:space="preserve">orgánu státní památkové péče </w:t>
      </w:r>
      <w:r w:rsidR="00DB22FE" w:rsidRPr="00C432A1">
        <w:rPr>
          <w:rFonts w:ascii="Tahoma" w:hAnsi="Tahoma" w:cs="Tahoma"/>
          <w:b/>
          <w:sz w:val="24"/>
          <w:szCs w:val="24"/>
        </w:rPr>
        <w:t xml:space="preserve">k provedeným pracím </w:t>
      </w:r>
      <w:r w:rsidR="00C432A1" w:rsidRPr="00C432A1">
        <w:rPr>
          <w:rFonts w:ascii="Tahoma" w:hAnsi="Tahoma" w:cs="Tahoma"/>
          <w:b/>
          <w:sz w:val="24"/>
          <w:szCs w:val="24"/>
        </w:rPr>
        <w:t>pro účely dotačního programu Program obnovy kulturních památek a památkově chráněných nemovitostí v M</w:t>
      </w:r>
      <w:r w:rsidR="00AE5EDA">
        <w:rPr>
          <w:rFonts w:ascii="Tahoma" w:hAnsi="Tahoma" w:cs="Tahoma"/>
          <w:b/>
          <w:sz w:val="24"/>
          <w:szCs w:val="24"/>
        </w:rPr>
        <w:t xml:space="preserve">oravskoslezském kraji na rok </w:t>
      </w:r>
      <w:r w:rsidR="00B30F24">
        <w:rPr>
          <w:rFonts w:ascii="Tahoma" w:hAnsi="Tahoma" w:cs="Tahoma"/>
          <w:b/>
          <w:sz w:val="24"/>
          <w:szCs w:val="24"/>
        </w:rPr>
        <w:t>2026</w:t>
      </w:r>
      <w:r w:rsidR="008C1B01">
        <w:rPr>
          <w:rFonts w:ascii="Tahoma" w:hAnsi="Tahoma" w:cs="Tahoma"/>
          <w:b/>
          <w:sz w:val="24"/>
          <w:szCs w:val="24"/>
        </w:rPr>
        <w:t xml:space="preserve"> </w:t>
      </w:r>
    </w:p>
    <w:p w14:paraId="5594ADEF" w14:textId="77777777" w:rsidR="00A354C1" w:rsidRPr="00A354C1" w:rsidRDefault="00A354C1" w:rsidP="00C96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04"/>
      </w:tblGrid>
      <w:tr w:rsidR="007D114F" w:rsidRPr="007D114F" w14:paraId="54B3EF45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43E19C64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programu</w:t>
            </w:r>
          </w:p>
        </w:tc>
        <w:tc>
          <w:tcPr>
            <w:tcW w:w="5004" w:type="dxa"/>
            <w:vAlign w:val="center"/>
          </w:tcPr>
          <w:p w14:paraId="413977C1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4D31F083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15EF00D6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projektu</w:t>
            </w:r>
          </w:p>
        </w:tc>
        <w:tc>
          <w:tcPr>
            <w:tcW w:w="5004" w:type="dxa"/>
            <w:vAlign w:val="center"/>
          </w:tcPr>
          <w:p w14:paraId="0CFFD24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544658F9" w14:textId="77777777" w:rsidTr="003D7FA9">
        <w:trPr>
          <w:cantSplit/>
          <w:trHeight w:val="104"/>
        </w:trPr>
        <w:tc>
          <w:tcPr>
            <w:tcW w:w="9610" w:type="dxa"/>
            <w:gridSpan w:val="2"/>
            <w:vAlign w:val="center"/>
          </w:tcPr>
          <w:p w14:paraId="0FE4B6D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7F3D6596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29D03BA0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Název / firma / jméno žadatele</w:t>
            </w:r>
          </w:p>
        </w:tc>
        <w:tc>
          <w:tcPr>
            <w:tcW w:w="5004" w:type="dxa"/>
            <w:vAlign w:val="center"/>
          </w:tcPr>
          <w:p w14:paraId="348C239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1EED9B8F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716F2B9E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Sídlo / bydliště žadatele</w:t>
            </w:r>
          </w:p>
        </w:tc>
        <w:tc>
          <w:tcPr>
            <w:tcW w:w="5004" w:type="dxa"/>
            <w:vAlign w:val="center"/>
          </w:tcPr>
          <w:p w14:paraId="50E93D9D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3281DCD4" w14:textId="77777777" w:rsidTr="003D7FA9">
        <w:trPr>
          <w:trHeight w:val="420"/>
        </w:trPr>
        <w:tc>
          <w:tcPr>
            <w:tcW w:w="4606" w:type="dxa"/>
            <w:vAlign w:val="center"/>
          </w:tcPr>
          <w:p w14:paraId="1C758987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IČ / datum narození žadatele</w:t>
            </w:r>
          </w:p>
        </w:tc>
        <w:tc>
          <w:tcPr>
            <w:tcW w:w="5004" w:type="dxa"/>
            <w:vAlign w:val="center"/>
          </w:tcPr>
          <w:p w14:paraId="6429CBF2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  <w:tr w:rsidR="007D114F" w:rsidRPr="007D114F" w14:paraId="498CA392" w14:textId="77777777" w:rsidTr="003D7FA9">
        <w:trPr>
          <w:trHeight w:val="420"/>
        </w:trPr>
        <w:tc>
          <w:tcPr>
            <w:tcW w:w="4606" w:type="dxa"/>
            <w:tcBorders>
              <w:bottom w:val="single" w:sz="6" w:space="0" w:color="auto"/>
            </w:tcBorders>
            <w:vAlign w:val="center"/>
          </w:tcPr>
          <w:p w14:paraId="3B0189A8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>Jméno zástupce</w:t>
            </w:r>
            <w:r w:rsidRPr="007D114F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cs-CZ"/>
              </w:rPr>
              <w:footnoteReference w:id="1"/>
            </w:r>
            <w:r w:rsidRPr="007D114F"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  <w:t xml:space="preserve"> </w:t>
            </w:r>
          </w:p>
        </w:tc>
        <w:tc>
          <w:tcPr>
            <w:tcW w:w="5004" w:type="dxa"/>
            <w:tcBorders>
              <w:bottom w:val="single" w:sz="6" w:space="0" w:color="auto"/>
            </w:tcBorders>
            <w:vAlign w:val="center"/>
          </w:tcPr>
          <w:p w14:paraId="450AC74D" w14:textId="77777777" w:rsidR="007D114F" w:rsidRPr="007D114F" w:rsidRDefault="007D114F" w:rsidP="007D114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cs-CZ"/>
              </w:rPr>
            </w:pPr>
          </w:p>
        </w:tc>
      </w:tr>
    </w:tbl>
    <w:p w14:paraId="336C06A2" w14:textId="77777777" w:rsidR="00C96B46" w:rsidRPr="002A7266" w:rsidRDefault="00C96B46" w:rsidP="00C96B46">
      <w:pPr>
        <w:spacing w:after="0" w:line="240" w:lineRule="auto"/>
        <w:rPr>
          <w:rFonts w:ascii="Tahoma" w:hAnsi="Tahoma" w:cs="Tahoma"/>
          <w:sz w:val="20"/>
        </w:rPr>
      </w:pPr>
    </w:p>
    <w:p w14:paraId="52475296" w14:textId="77777777" w:rsidR="00C96B46" w:rsidRPr="002A7266" w:rsidRDefault="00C96B46" w:rsidP="00C96B46">
      <w:pPr>
        <w:spacing w:after="0" w:line="240" w:lineRule="auto"/>
        <w:rPr>
          <w:rFonts w:ascii="Tahoma" w:hAnsi="Tahoma" w:cs="Tahoma"/>
          <w:sz w:val="20"/>
        </w:rPr>
      </w:pPr>
    </w:p>
    <w:p w14:paraId="15382740" w14:textId="05B856B4" w:rsidR="00C96B46" w:rsidRPr="002A7266" w:rsidRDefault="00907A38" w:rsidP="008E729B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Městský úřad/Magistrát města …………………………………, odbor ……………………………………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 xml:space="preserve">., jakožto </w:t>
      </w:r>
      <w:r w:rsidRPr="00907A38">
        <w:rPr>
          <w:rFonts w:ascii="Tahoma" w:hAnsi="Tahoma" w:cs="Tahoma"/>
          <w:sz w:val="20"/>
        </w:rPr>
        <w:t xml:space="preserve">obec s rozšířenou působností, který je ve smyslu § 29 zákona č. 20/1987 Sb., o státní památkové péči, ve znění pozdějších předpisů, orgánem státní památkové péče, konstatuje z hlediska vykonávaného dozoru podle § 29 odst. 2 písm. g) tohoto zákona </w:t>
      </w:r>
      <w:r w:rsidR="000E3433">
        <w:rPr>
          <w:rFonts w:ascii="Tahoma" w:hAnsi="Tahoma" w:cs="Tahoma"/>
          <w:b/>
          <w:sz w:val="20"/>
        </w:rPr>
        <w:t>provedení prací v souladu se závazným stanoviskem</w:t>
      </w:r>
      <w:r w:rsidR="008E729B">
        <w:rPr>
          <w:rFonts w:ascii="Tahoma" w:hAnsi="Tahoma" w:cs="Tahoma"/>
          <w:sz w:val="20"/>
        </w:rPr>
        <w:t xml:space="preserve"> </w:t>
      </w:r>
      <w:r w:rsidR="0041711A">
        <w:rPr>
          <w:rFonts w:ascii="Tahoma" w:hAnsi="Tahoma" w:cs="Tahoma"/>
          <w:sz w:val="20"/>
        </w:rPr>
        <w:t>č. j. </w:t>
      </w:r>
      <w:r w:rsidR="008E729B">
        <w:rPr>
          <w:rFonts w:ascii="Tahoma" w:hAnsi="Tahoma" w:cs="Tahoma"/>
          <w:sz w:val="20"/>
        </w:rPr>
        <w:t>…………………</w:t>
      </w:r>
      <w:r w:rsidR="0041711A">
        <w:rPr>
          <w:rFonts w:ascii="Tahoma" w:hAnsi="Tahoma" w:cs="Tahoma"/>
          <w:sz w:val="20"/>
        </w:rPr>
        <w:t>......</w:t>
      </w:r>
      <w:r w:rsidR="008E729B">
        <w:rPr>
          <w:rFonts w:ascii="Tahoma" w:hAnsi="Tahoma" w:cs="Tahoma"/>
          <w:sz w:val="20"/>
        </w:rPr>
        <w:t xml:space="preserve"> </w:t>
      </w:r>
      <w:r w:rsidR="0041711A">
        <w:rPr>
          <w:rFonts w:ascii="Tahoma" w:hAnsi="Tahoma" w:cs="Tahoma"/>
          <w:sz w:val="20"/>
        </w:rPr>
        <w:t xml:space="preserve">ze dne …………………………. </w:t>
      </w:r>
      <w:r w:rsidR="008E729B">
        <w:rPr>
          <w:rFonts w:ascii="Tahoma" w:hAnsi="Tahoma" w:cs="Tahoma"/>
          <w:sz w:val="20"/>
        </w:rPr>
        <w:t>uveden</w:t>
      </w:r>
      <w:r w:rsidR="006C151E">
        <w:rPr>
          <w:rFonts w:ascii="Tahoma" w:hAnsi="Tahoma" w:cs="Tahoma"/>
          <w:sz w:val="20"/>
        </w:rPr>
        <w:t>ý</w:t>
      </w:r>
      <w:r w:rsidR="006C151E" w:rsidRPr="006C151E">
        <w:rPr>
          <w:rFonts w:ascii="Tahoma" w:hAnsi="Tahoma" w:cs="Tahoma"/>
          <w:sz w:val="20"/>
        </w:rPr>
        <w:t>m</w:t>
      </w:r>
      <w:r w:rsidR="008E729B">
        <w:rPr>
          <w:rFonts w:ascii="Tahoma" w:hAnsi="Tahoma" w:cs="Tahoma"/>
          <w:sz w:val="20"/>
        </w:rPr>
        <w:t xml:space="preserve"> ve smlouvě o poskytnutí dotace z rozpočtu Moravskoslezského kraje (</w:t>
      </w:r>
      <w:r w:rsidR="008E729B" w:rsidRPr="006C151E">
        <w:rPr>
          <w:rFonts w:ascii="Tahoma" w:hAnsi="Tahoma" w:cs="Tahoma"/>
          <w:sz w:val="20"/>
        </w:rPr>
        <w:t>ev.</w:t>
      </w:r>
      <w:r w:rsidR="008E729B">
        <w:rPr>
          <w:rFonts w:ascii="Tahoma" w:hAnsi="Tahoma" w:cs="Tahoma"/>
          <w:sz w:val="20"/>
        </w:rPr>
        <w:t xml:space="preserve"> č. SML </w:t>
      </w:r>
      <w:r w:rsidR="00AE5EDA">
        <w:rPr>
          <w:rFonts w:ascii="Tahoma" w:hAnsi="Tahoma" w:cs="Tahoma"/>
          <w:sz w:val="20"/>
        </w:rPr>
        <w:t>……………</w:t>
      </w:r>
      <w:proofErr w:type="gramStart"/>
      <w:r w:rsidR="00AE5EDA">
        <w:rPr>
          <w:rFonts w:ascii="Tahoma" w:hAnsi="Tahoma" w:cs="Tahoma"/>
          <w:sz w:val="20"/>
        </w:rPr>
        <w:t>…….</w:t>
      </w:r>
      <w:proofErr w:type="gramEnd"/>
      <w:r w:rsidR="00AE5EDA">
        <w:rPr>
          <w:rFonts w:ascii="Tahoma" w:hAnsi="Tahoma" w:cs="Tahoma"/>
          <w:sz w:val="20"/>
        </w:rPr>
        <w:t>/20</w:t>
      </w:r>
      <w:r w:rsidR="00AE5EDA" w:rsidRPr="006C151E">
        <w:rPr>
          <w:rFonts w:ascii="Tahoma" w:hAnsi="Tahoma" w:cs="Tahoma"/>
          <w:sz w:val="20"/>
        </w:rPr>
        <w:t>2</w:t>
      </w:r>
      <w:r w:rsidR="006C151E">
        <w:rPr>
          <w:rFonts w:ascii="Tahoma" w:hAnsi="Tahoma" w:cs="Tahoma"/>
          <w:sz w:val="20"/>
        </w:rPr>
        <w:t>6</w:t>
      </w:r>
      <w:r w:rsidR="00C74672">
        <w:rPr>
          <w:rFonts w:ascii="Tahoma" w:hAnsi="Tahoma" w:cs="Tahoma"/>
          <w:sz w:val="20"/>
        </w:rPr>
        <w:t>/KPP) vydan</w:t>
      </w:r>
      <w:r w:rsidR="006C151E" w:rsidRPr="006C151E">
        <w:rPr>
          <w:rFonts w:ascii="Tahoma" w:hAnsi="Tahoma" w:cs="Tahoma"/>
          <w:sz w:val="20"/>
        </w:rPr>
        <w:t>ým</w:t>
      </w:r>
      <w:r w:rsidR="00C74672">
        <w:rPr>
          <w:rFonts w:ascii="Tahoma" w:hAnsi="Tahoma" w:cs="Tahoma"/>
          <w:sz w:val="20"/>
        </w:rPr>
        <w:t xml:space="preserve"> k</w:t>
      </w:r>
      <w:r w:rsidR="00E33D5F">
        <w:rPr>
          <w:rFonts w:ascii="Tahoma" w:hAnsi="Tahoma" w:cs="Tahoma"/>
          <w:sz w:val="20"/>
        </w:rPr>
        <w:t xml:space="preserve"> obnově </w:t>
      </w:r>
      <w:r w:rsidR="008A449B">
        <w:rPr>
          <w:rFonts w:ascii="Tahoma" w:hAnsi="Tahoma" w:cs="Tahoma"/>
          <w:sz w:val="20"/>
        </w:rPr>
        <w:t>spočívající v</w:t>
      </w:r>
      <w:r w:rsidR="00AD3FAB">
        <w:rPr>
          <w:rFonts w:ascii="Tahoma" w:hAnsi="Tahoma" w:cs="Tahoma"/>
          <w:sz w:val="20"/>
        </w:rPr>
        <w:t xml:space="preserve"> realizaci </w:t>
      </w:r>
      <w:r w:rsidR="00C74672">
        <w:rPr>
          <w:rFonts w:ascii="Tahoma" w:hAnsi="Tahoma" w:cs="Tahoma"/>
          <w:sz w:val="20"/>
        </w:rPr>
        <w:t>………………………………… (</w:t>
      </w:r>
      <w:r w:rsidR="00E33D5F">
        <w:rPr>
          <w:rFonts w:ascii="Tahoma" w:hAnsi="Tahoma" w:cs="Tahoma"/>
          <w:sz w:val="20"/>
        </w:rPr>
        <w:t>kulturní památka zapsaná v ÚSKP pod r. č. …………………</w:t>
      </w:r>
      <w:r w:rsidR="006D5BDC">
        <w:rPr>
          <w:rFonts w:ascii="Tahoma" w:hAnsi="Tahoma" w:cs="Tahoma"/>
          <w:sz w:val="20"/>
        </w:rPr>
        <w:t xml:space="preserve">…… / </w:t>
      </w:r>
      <w:r w:rsidR="006D5BDC" w:rsidRPr="006D5BDC">
        <w:rPr>
          <w:rFonts w:ascii="Tahoma" w:hAnsi="Tahoma" w:cs="Tahoma"/>
          <w:sz w:val="20"/>
        </w:rPr>
        <w:t>památkově chráněn</w:t>
      </w:r>
      <w:r w:rsidR="006C151E">
        <w:rPr>
          <w:rFonts w:ascii="Tahoma" w:hAnsi="Tahoma" w:cs="Tahoma"/>
          <w:sz w:val="20"/>
        </w:rPr>
        <w:t>á</w:t>
      </w:r>
      <w:r w:rsidR="006D5BDC" w:rsidRPr="006D5BDC">
        <w:rPr>
          <w:rFonts w:ascii="Tahoma" w:hAnsi="Tahoma" w:cs="Tahoma"/>
          <w:sz w:val="20"/>
        </w:rPr>
        <w:t xml:space="preserve"> nemovitost umístěn</w:t>
      </w:r>
      <w:r w:rsidR="006C151E">
        <w:rPr>
          <w:rFonts w:ascii="Tahoma" w:hAnsi="Tahoma" w:cs="Tahoma"/>
          <w:sz w:val="20"/>
        </w:rPr>
        <w:t>á</w:t>
      </w:r>
      <w:r w:rsidR="006D5BDC" w:rsidRPr="006D5BDC">
        <w:rPr>
          <w:rFonts w:ascii="Tahoma" w:hAnsi="Tahoma" w:cs="Tahoma"/>
          <w:sz w:val="20"/>
        </w:rPr>
        <w:t xml:space="preserve"> v městské/vesnické památkové zóně/rezer</w:t>
      </w:r>
      <w:r w:rsidR="006D5BDC">
        <w:rPr>
          <w:rFonts w:ascii="Tahoma" w:hAnsi="Tahoma" w:cs="Tahoma"/>
          <w:sz w:val="20"/>
        </w:rPr>
        <w:t>vaci …</w:t>
      </w:r>
      <w:r w:rsidR="00B34614">
        <w:rPr>
          <w:rFonts w:ascii="Tahoma" w:hAnsi="Tahoma" w:cs="Tahoma"/>
          <w:sz w:val="20"/>
        </w:rPr>
        <w:t>…………</w:t>
      </w:r>
      <w:r w:rsidR="006D5BDC">
        <w:rPr>
          <w:rFonts w:ascii="Tahoma" w:hAnsi="Tahoma" w:cs="Tahoma"/>
          <w:sz w:val="20"/>
        </w:rPr>
        <w:t>….,/ochranném pásmu …</w:t>
      </w:r>
      <w:r w:rsidR="00B34614">
        <w:rPr>
          <w:rFonts w:ascii="Tahoma" w:hAnsi="Tahoma" w:cs="Tahoma"/>
          <w:sz w:val="20"/>
        </w:rPr>
        <w:t>……….</w:t>
      </w:r>
      <w:r w:rsidR="006D5BDC">
        <w:rPr>
          <w:rFonts w:ascii="Tahoma" w:hAnsi="Tahoma" w:cs="Tahoma"/>
          <w:sz w:val="20"/>
        </w:rPr>
        <w:t xml:space="preserve">….. </w:t>
      </w:r>
      <w:r w:rsidR="006D5BDC" w:rsidRPr="006D5BDC">
        <w:rPr>
          <w:rFonts w:ascii="Tahoma" w:hAnsi="Tahoma" w:cs="Tahoma"/>
          <w:i/>
          <w:color w:val="0070C0"/>
          <w:sz w:val="20"/>
        </w:rPr>
        <w:t>vybere se příslušná varianta, doplní se název, popř. rejstříkové číslo</w:t>
      </w:r>
      <w:r w:rsidR="006D5BDC" w:rsidRPr="006D5BDC">
        <w:rPr>
          <w:rFonts w:ascii="Tahoma" w:hAnsi="Tahoma" w:cs="Tahoma"/>
          <w:sz w:val="20"/>
        </w:rPr>
        <w:t>)</w:t>
      </w:r>
      <w:r w:rsidR="001829FB">
        <w:rPr>
          <w:rFonts w:ascii="Tahoma" w:hAnsi="Tahoma" w:cs="Tahoma"/>
          <w:sz w:val="20"/>
        </w:rPr>
        <w:t>.</w:t>
      </w:r>
    </w:p>
    <w:p w14:paraId="2646852A" w14:textId="77777777" w:rsidR="00BE4BF8" w:rsidRPr="002A7266" w:rsidRDefault="00BE4BF8" w:rsidP="00BE4BF8">
      <w:pPr>
        <w:rPr>
          <w:rFonts w:ascii="Tahoma" w:hAnsi="Tahoma" w:cs="Tahoma"/>
          <w:sz w:val="20"/>
        </w:rPr>
      </w:pPr>
    </w:p>
    <w:p w14:paraId="7A6F5799" w14:textId="77777777" w:rsidR="00BE4BF8" w:rsidRPr="00A20A61" w:rsidRDefault="00A20A61" w:rsidP="00BE4BF8">
      <w:pPr>
        <w:rPr>
          <w:rFonts w:ascii="Tahoma" w:hAnsi="Tahoma" w:cs="Tahoma"/>
          <w:sz w:val="20"/>
          <w:szCs w:val="20"/>
        </w:rPr>
      </w:pPr>
      <w:r w:rsidRPr="00A20A61">
        <w:rPr>
          <w:rFonts w:ascii="Tahoma" w:hAnsi="Tahoma" w:cs="Tahoma"/>
          <w:sz w:val="20"/>
          <w:szCs w:val="20"/>
        </w:rPr>
        <w:t>V …………………</w:t>
      </w:r>
      <w:proofErr w:type="gramStart"/>
      <w:r w:rsidRPr="00A20A61">
        <w:rPr>
          <w:rFonts w:ascii="Tahoma" w:hAnsi="Tahoma" w:cs="Tahoma"/>
          <w:sz w:val="20"/>
          <w:szCs w:val="20"/>
        </w:rPr>
        <w:t>…….</w:t>
      </w:r>
      <w:proofErr w:type="gramEnd"/>
      <w:r w:rsidRPr="00A20A61">
        <w:rPr>
          <w:rFonts w:ascii="Tahoma" w:hAnsi="Tahoma" w:cs="Tahoma"/>
          <w:sz w:val="20"/>
          <w:szCs w:val="20"/>
        </w:rPr>
        <w:t>…</w:t>
      </w:r>
      <w:r w:rsidRPr="00A20A61">
        <w:rPr>
          <w:rFonts w:ascii="Tahoma" w:hAnsi="Tahoma" w:cs="Tahoma"/>
          <w:sz w:val="20"/>
          <w:szCs w:val="20"/>
        </w:rPr>
        <w:tab/>
        <w:t xml:space="preserve"> dne …………………………</w:t>
      </w:r>
    </w:p>
    <w:p w14:paraId="1C808364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093D6215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12E86F70" w14:textId="77777777" w:rsidR="00BE4BF8" w:rsidRPr="00A20A61" w:rsidRDefault="00BE4BF8" w:rsidP="00BE4BF8">
      <w:pPr>
        <w:rPr>
          <w:rFonts w:ascii="Tahoma" w:hAnsi="Tahoma" w:cs="Tahoma"/>
          <w:sz w:val="20"/>
          <w:szCs w:val="20"/>
        </w:rPr>
      </w:pPr>
    </w:p>
    <w:p w14:paraId="7A07CAD0" w14:textId="77777777" w:rsidR="00AD55BC" w:rsidRPr="00AD55BC" w:rsidRDefault="00AD55BC" w:rsidP="00AD55BC">
      <w:pPr>
        <w:spacing w:after="0" w:line="240" w:lineRule="auto"/>
        <w:ind w:left="4956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7FC976F" w14:textId="77777777" w:rsidR="00AD55BC" w:rsidRPr="00AD55BC" w:rsidRDefault="00AD55BC" w:rsidP="00C83FBD">
      <w:pPr>
        <w:spacing w:after="0" w:line="240" w:lineRule="auto"/>
        <w:ind w:left="4956"/>
        <w:jc w:val="right"/>
        <w:rPr>
          <w:rFonts w:ascii="Tahoma" w:eastAsia="Times New Roman" w:hAnsi="Tahoma" w:cs="Tahoma"/>
          <w:sz w:val="20"/>
          <w:szCs w:val="20"/>
          <w:lang w:eastAsia="cs-CZ"/>
        </w:rPr>
      </w:pPr>
      <w:r w:rsidRPr="00AD55BC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……………………………………………………</w:t>
      </w:r>
      <w:r w:rsidR="006003DB">
        <w:rPr>
          <w:rFonts w:ascii="Tahoma" w:eastAsia="Times New Roman" w:hAnsi="Tahoma" w:cs="Tahoma"/>
          <w:sz w:val="20"/>
          <w:szCs w:val="20"/>
          <w:lang w:eastAsia="cs-CZ"/>
        </w:rPr>
        <w:t>……………</w:t>
      </w:r>
    </w:p>
    <w:p w14:paraId="504A3931" w14:textId="77777777" w:rsidR="004A715A" w:rsidRPr="004A715A" w:rsidRDefault="004A715A" w:rsidP="004A715A">
      <w:pPr>
        <w:spacing w:after="0" w:line="240" w:lineRule="auto"/>
        <w:jc w:val="right"/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</w:pP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Uvede se </w:t>
      </w:r>
      <w:r w:rsidR="00AD55BC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jméno a </w:t>
      </w: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>funkce</w:t>
      </w:r>
      <w:r w:rsidR="00AD55BC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 osoby oprávněné</w:t>
      </w:r>
      <w:r w:rsidR="006003DB"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 xml:space="preserve"> </w:t>
      </w:r>
    </w:p>
    <w:p w14:paraId="4A80EBA9" w14:textId="77777777" w:rsidR="00C96B46" w:rsidRPr="004A715A" w:rsidRDefault="00AD55BC" w:rsidP="004A715A">
      <w:pPr>
        <w:spacing w:after="0" w:line="240" w:lineRule="auto"/>
        <w:jc w:val="right"/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</w:pPr>
      <w:r w:rsidRPr="004A715A">
        <w:rPr>
          <w:rFonts w:ascii="Tahoma" w:eastAsia="Times New Roman" w:hAnsi="Tahoma" w:cs="Tahoma"/>
          <w:i/>
          <w:color w:val="0070C0"/>
          <w:sz w:val="20"/>
          <w:szCs w:val="20"/>
          <w:lang w:eastAsia="cs-CZ"/>
        </w:rPr>
        <w:t>podepisovat za orgán státní památkové péče</w:t>
      </w:r>
    </w:p>
    <w:p w14:paraId="4EDD8A96" w14:textId="77777777" w:rsidR="00C96B46" w:rsidRPr="00A20A61" w:rsidRDefault="00C96B46" w:rsidP="00C96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1A6E51" w14:textId="77777777" w:rsidR="00C96B46" w:rsidRPr="00A20A61" w:rsidRDefault="00C96B46" w:rsidP="00C96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06DA64" w14:textId="77777777" w:rsidR="000C38BD" w:rsidRPr="00A20A61" w:rsidRDefault="000C38BD" w:rsidP="00C96B46">
      <w:pPr>
        <w:rPr>
          <w:rFonts w:ascii="Tahoma" w:hAnsi="Tahoma" w:cs="Tahoma"/>
          <w:sz w:val="20"/>
          <w:szCs w:val="20"/>
        </w:rPr>
      </w:pPr>
    </w:p>
    <w:sectPr w:rsidR="000C38BD" w:rsidRPr="00A20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D8F5" w14:textId="77777777" w:rsidR="0027394F" w:rsidRDefault="0027394F" w:rsidP="007D114F">
      <w:pPr>
        <w:spacing w:after="0" w:line="240" w:lineRule="auto"/>
      </w:pPr>
      <w:r>
        <w:separator/>
      </w:r>
    </w:p>
  </w:endnote>
  <w:endnote w:type="continuationSeparator" w:id="0">
    <w:p w14:paraId="24168850" w14:textId="77777777" w:rsidR="0027394F" w:rsidRDefault="0027394F" w:rsidP="007D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3B22" w14:textId="77777777" w:rsidR="006A04A0" w:rsidRDefault="006A0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0214" w14:textId="77777777" w:rsidR="006A04A0" w:rsidRDefault="00000000">
    <w:pPr>
      <w:pStyle w:val="Zpat"/>
    </w:pPr>
    <w:r>
      <w:rPr>
        <w:noProof/>
      </w:rPr>
      <w:pict w14:anchorId="41940C3A">
        <v:shapetype id="_x0000_t202" coordsize="21600,21600" o:spt="202" path="m,l,21600r21600,l21600,xe">
          <v:stroke joinstyle="miter"/>
          <v:path gradientshapeok="t" o:connecttype="rect"/>
        </v:shapetype>
        <v:shape id="MSIPCM31dc4d0587dae759d4deb9a8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1;mso-position-horizontal-relative:page;mso-position-vertical-relative:page;v-text-anchor:bottom" o:allowincell="f" filled="f" stroked="f">
          <v:textbox inset="20pt,0,,0">
            <w:txbxContent>
              <w:p w14:paraId="719931E4" w14:textId="77777777" w:rsidR="006A04A0" w:rsidRPr="006A04A0" w:rsidRDefault="006A04A0" w:rsidP="006A04A0">
                <w:pPr>
                  <w:spacing w:after="0"/>
                  <w:rPr>
                    <w:rFonts w:cs="Calibri"/>
                    <w:color w:val="000000"/>
                    <w:sz w:val="18"/>
                  </w:rPr>
                </w:pPr>
                <w:r w:rsidRPr="006A04A0">
                  <w:rPr>
                    <w:rFonts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765B" w14:textId="77777777" w:rsidR="006A04A0" w:rsidRDefault="006A0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2CD" w14:textId="77777777" w:rsidR="0027394F" w:rsidRDefault="0027394F" w:rsidP="007D114F">
      <w:pPr>
        <w:spacing w:after="0" w:line="240" w:lineRule="auto"/>
      </w:pPr>
      <w:r>
        <w:separator/>
      </w:r>
    </w:p>
  </w:footnote>
  <w:footnote w:type="continuationSeparator" w:id="0">
    <w:p w14:paraId="763DFADC" w14:textId="77777777" w:rsidR="0027394F" w:rsidRDefault="0027394F" w:rsidP="007D114F">
      <w:pPr>
        <w:spacing w:after="0" w:line="240" w:lineRule="auto"/>
      </w:pPr>
      <w:r>
        <w:continuationSeparator/>
      </w:r>
    </w:p>
  </w:footnote>
  <w:footnote w:id="1">
    <w:p w14:paraId="67A5E555" w14:textId="77777777" w:rsidR="0060317C" w:rsidRPr="0060317C" w:rsidRDefault="007D114F" w:rsidP="0060317C">
      <w:pPr>
        <w:pStyle w:val="Textpoznpodarou"/>
        <w:spacing w:after="0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="0060317C" w:rsidRPr="0060317C">
        <w:rPr>
          <w:rFonts w:ascii="Tahoma" w:eastAsia="Times New Roman" w:hAnsi="Tahoma" w:cs="Tahoma"/>
          <w:sz w:val="18"/>
          <w:szCs w:val="18"/>
          <w:lang w:eastAsia="cs-CZ"/>
        </w:rPr>
        <w:t>Nehodící se škrtněte</w:t>
      </w:r>
    </w:p>
    <w:p w14:paraId="625BED08" w14:textId="77777777" w:rsidR="007D114F" w:rsidRDefault="0060317C" w:rsidP="0060317C">
      <w:pPr>
        <w:pStyle w:val="Textpoznpodarou"/>
      </w:pPr>
      <w:r w:rsidRPr="0060317C">
        <w:rPr>
          <w:rFonts w:ascii="Tahoma" w:eastAsia="Times New Roman" w:hAnsi="Tahoma" w:cs="Tahoma"/>
          <w:sz w:val="18"/>
          <w:szCs w:val="18"/>
          <w:lang w:eastAsia="cs-CZ"/>
        </w:rPr>
        <w:t>¹ Není-li žadatel zastoupen, ponechá se nevyplněno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5956" w14:textId="77777777" w:rsidR="006A04A0" w:rsidRDefault="006A0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B007" w14:textId="77777777" w:rsidR="006A04A0" w:rsidRDefault="006A04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2CA0" w14:textId="77777777" w:rsidR="006A04A0" w:rsidRDefault="006A0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515"/>
    <w:rsid w:val="000C38BD"/>
    <w:rsid w:val="000D0B56"/>
    <w:rsid w:val="000E3433"/>
    <w:rsid w:val="001829FB"/>
    <w:rsid w:val="002271F8"/>
    <w:rsid w:val="0027394F"/>
    <w:rsid w:val="002A23DB"/>
    <w:rsid w:val="002A7266"/>
    <w:rsid w:val="003966A6"/>
    <w:rsid w:val="003D7FA9"/>
    <w:rsid w:val="003F1BCD"/>
    <w:rsid w:val="0041711A"/>
    <w:rsid w:val="0046206B"/>
    <w:rsid w:val="004A715A"/>
    <w:rsid w:val="004B4163"/>
    <w:rsid w:val="005A0C84"/>
    <w:rsid w:val="005A4EE2"/>
    <w:rsid w:val="005B29C3"/>
    <w:rsid w:val="005E23DD"/>
    <w:rsid w:val="006003DB"/>
    <w:rsid w:val="0060317C"/>
    <w:rsid w:val="006056EF"/>
    <w:rsid w:val="00624875"/>
    <w:rsid w:val="006A04A0"/>
    <w:rsid w:val="006B1AD8"/>
    <w:rsid w:val="006C151E"/>
    <w:rsid w:val="006C6855"/>
    <w:rsid w:val="006D5BDC"/>
    <w:rsid w:val="00733615"/>
    <w:rsid w:val="007672E3"/>
    <w:rsid w:val="007852DC"/>
    <w:rsid w:val="007917B1"/>
    <w:rsid w:val="007A4537"/>
    <w:rsid w:val="007D114F"/>
    <w:rsid w:val="00856BFC"/>
    <w:rsid w:val="00873E63"/>
    <w:rsid w:val="00882105"/>
    <w:rsid w:val="008A449B"/>
    <w:rsid w:val="008C1B01"/>
    <w:rsid w:val="008E729B"/>
    <w:rsid w:val="00907A38"/>
    <w:rsid w:val="00943515"/>
    <w:rsid w:val="00953F46"/>
    <w:rsid w:val="009B2234"/>
    <w:rsid w:val="00A01698"/>
    <w:rsid w:val="00A20A61"/>
    <w:rsid w:val="00A354C1"/>
    <w:rsid w:val="00A64E04"/>
    <w:rsid w:val="00AD3FAB"/>
    <w:rsid w:val="00AD55BC"/>
    <w:rsid w:val="00AE5EDA"/>
    <w:rsid w:val="00B00BA3"/>
    <w:rsid w:val="00B30F24"/>
    <w:rsid w:val="00B34614"/>
    <w:rsid w:val="00BB7141"/>
    <w:rsid w:val="00BE4BF8"/>
    <w:rsid w:val="00C37786"/>
    <w:rsid w:val="00C432A1"/>
    <w:rsid w:val="00C653B6"/>
    <w:rsid w:val="00C74672"/>
    <w:rsid w:val="00C83FBD"/>
    <w:rsid w:val="00C96B46"/>
    <w:rsid w:val="00CD1760"/>
    <w:rsid w:val="00D73402"/>
    <w:rsid w:val="00DB22FE"/>
    <w:rsid w:val="00E10045"/>
    <w:rsid w:val="00E21B41"/>
    <w:rsid w:val="00E33D5F"/>
    <w:rsid w:val="00E80338"/>
    <w:rsid w:val="00F27184"/>
    <w:rsid w:val="00F43033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903B"/>
  <w15:chartTrackingRefBased/>
  <w15:docId w15:val="{EE86D9F2-9900-4713-92F8-B8FEEAC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4351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943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94351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94351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7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873E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3E6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14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14F"/>
    <w:rPr>
      <w:lang w:eastAsia="en-US"/>
    </w:rPr>
  </w:style>
  <w:style w:type="character" w:styleId="Znakapoznpodarou">
    <w:name w:val="footnote reference"/>
    <w:semiHidden/>
    <w:rsid w:val="007D114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A04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04A0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653B6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37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7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3778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7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77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Rašková</dc:creator>
  <cp:keywords/>
  <dc:description/>
  <cp:lastModifiedBy>Plevová Blanka</cp:lastModifiedBy>
  <cp:revision>3</cp:revision>
  <cp:lastPrinted>2016-08-24T07:52:00Z</cp:lastPrinted>
  <dcterms:created xsi:type="dcterms:W3CDTF">2025-07-24T08:36:00Z</dcterms:created>
  <dcterms:modified xsi:type="dcterms:W3CDTF">2025-07-31T07:50:00Z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2022-07-14T11:16:02Z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e4b0514a-8790-4d56-9831-115e957d166a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